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1276F2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EE1414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315831">
        <w:rPr>
          <w:rFonts w:ascii="Times New Roman" w:hAnsi="Times New Roman"/>
          <w:szCs w:val="24"/>
        </w:rPr>
        <w:t>37</w:t>
      </w:r>
      <w:r w:rsidR="00D56C9D">
        <w:rPr>
          <w:rFonts w:ascii="Times New Roman" w:hAnsi="Times New Roman"/>
          <w:szCs w:val="24"/>
        </w:rPr>
        <w:t>-I</w:t>
      </w:r>
      <w:r w:rsidR="0027120B">
        <w:rPr>
          <w:rFonts w:ascii="Times New Roman" w:hAnsi="Times New Roman"/>
          <w:szCs w:val="24"/>
        </w:rPr>
        <w:t>V</w:t>
      </w:r>
      <w:r w:rsidR="00D56C9D">
        <w:rPr>
          <w:rFonts w:ascii="Times New Roman" w:hAnsi="Times New Roman"/>
          <w:szCs w:val="24"/>
        </w:rPr>
        <w:t>-</w:t>
      </w:r>
      <w:r w:rsidR="008E54FC">
        <w:rPr>
          <w:rFonts w:ascii="Times New Roman" w:hAnsi="Times New Roman"/>
          <w:szCs w:val="24"/>
        </w:rPr>
        <w:t>0</w:t>
      </w:r>
      <w:r w:rsidR="00315831">
        <w:rPr>
          <w:rFonts w:ascii="Times New Roman" w:hAnsi="Times New Roman"/>
          <w:szCs w:val="24"/>
        </w:rPr>
        <w:t>9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15831" w:rsidRDefault="00315831" w:rsidP="00C77B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/>
        </w:rPr>
        <w:t>ОДРЖАВАЊЕ /СЕРВИСИРАЊЕ / ЕТАЛОНИРАЊЕ / РЕЗЕРВНИ ДЕЛОВИ - МЕДИЦИНСКА И ЛАБОРАТОРИЈСКА ОПРЕМА -ЕТАЛОНИРАЊЕ / КАЛИБРАЦИЈА / ВЕРИФИКАЦИЈА ОПРЕМЕ (ПО ПАРТИЈАМА)</w:t>
      </w:r>
    </w:p>
    <w:p w:rsidR="002816FE" w:rsidRPr="002816FE" w:rsidRDefault="002816FE" w:rsidP="00C77B5A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2816FE" w:rsidRPr="00800BC9" w:rsidTr="00C37473">
        <w:tc>
          <w:tcPr>
            <w:tcW w:w="4643" w:type="dxa"/>
          </w:tcPr>
          <w:p w:rsidR="002816FE" w:rsidRPr="00800BC9" w:rsidRDefault="002816FE" w:rsidP="00C37473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2816FE" w:rsidRPr="00DE775D" w:rsidTr="00C37473">
        <w:tc>
          <w:tcPr>
            <w:tcW w:w="4643" w:type="dxa"/>
          </w:tcPr>
          <w:p w:rsidR="002816FE" w:rsidRPr="00DE775D" w:rsidRDefault="002816FE" w:rsidP="00C37473">
            <w:pPr>
              <w:spacing w:line="336" w:lineRule="exact"/>
              <w:jc w:val="both"/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4.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servisiranje, zamena rezervnih delova/potrošnog materijala i verifikacija rada  Mobilnog /prenosivog gasnog hromatografa prozvođaća Perkin Elmer</w:t>
            </w:r>
          </w:p>
        </w:tc>
      </w:tr>
      <w:tr w:rsidR="002816FE" w:rsidRPr="00DE775D" w:rsidTr="00C37473">
        <w:tc>
          <w:tcPr>
            <w:tcW w:w="4643" w:type="dxa"/>
          </w:tcPr>
          <w:p w:rsidR="002816FE" w:rsidRPr="00DE775D" w:rsidRDefault="002816FE" w:rsidP="00C37473">
            <w:pPr>
              <w:spacing w:line="336" w:lineRule="exact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8.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održavanje,servisianje, nabavka i zamena rezervnih delova/potrošnog materijala i verifikacija rada opreme proizvođača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: Almemo</w:t>
            </w:r>
          </w:p>
        </w:tc>
      </w:tr>
      <w:tr w:rsidR="002816FE" w:rsidRPr="007D60E1" w:rsidTr="00C37473">
        <w:tc>
          <w:tcPr>
            <w:tcW w:w="4643" w:type="dxa"/>
          </w:tcPr>
          <w:p w:rsidR="002816FE" w:rsidRPr="007D60E1" w:rsidRDefault="002816FE" w:rsidP="00C37473">
            <w:pPr>
              <w:spacing w:line="336" w:lineRule="exact"/>
              <w:jc w:val="both"/>
              <w:rPr>
                <w:rFonts w:ascii="Arial" w:hAnsi="Arial" w:cs="Arial"/>
                <w:b/>
                <w:bCs/>
                <w:lang w:val="sr-Latn-CS"/>
              </w:rPr>
            </w:pPr>
            <w:r w:rsidRPr="007D60E1">
              <w:rPr>
                <w:rFonts w:ascii="Arial" w:hAnsi="Arial" w:cs="Arial"/>
                <w:b/>
                <w:bCs/>
                <w:lang w:val="sr-Latn-CS"/>
              </w:rPr>
              <w:t>9. partija:</w:t>
            </w:r>
            <w:r w:rsidRPr="007D60E1">
              <w:rPr>
                <w:rFonts w:ascii="Arial" w:hAnsi="Arial" w:cs="Arial"/>
                <w:lang w:val="sr-Latn-CS"/>
              </w:rPr>
              <w:t xml:space="preserve"> održavanje,servisianje, nabavka i zamena rezervnih delova/potrošnog materijala i verifikacija rada opreme </w:t>
            </w:r>
            <w:r w:rsidRPr="007D60E1">
              <w:rPr>
                <w:rFonts w:ascii="Arial" w:hAnsi="Arial" w:cs="Arial"/>
                <w:lang w:val="sr-Latn-CS"/>
              </w:rPr>
              <w:lastRenderedPageBreak/>
              <w:t xml:space="preserve">proizvođača: </w:t>
            </w:r>
            <w:r w:rsidRPr="007D60E1">
              <w:rPr>
                <w:rFonts w:ascii="Arial" w:hAnsi="Arial" w:cs="Arial"/>
                <w:b/>
                <w:bCs/>
                <w:lang w:val="sr-Latn-CS"/>
              </w:rPr>
              <w:t>Selecta, Binder, Falc, Dint</w:t>
            </w:r>
          </w:p>
        </w:tc>
      </w:tr>
      <w:tr w:rsidR="002816FE" w:rsidRPr="00DE775D" w:rsidTr="00C37473">
        <w:tc>
          <w:tcPr>
            <w:tcW w:w="4643" w:type="dxa"/>
          </w:tcPr>
          <w:p w:rsidR="002816FE" w:rsidRPr="00DE775D" w:rsidRDefault="002816FE" w:rsidP="00C37473">
            <w:pPr>
              <w:rPr>
                <w:lang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lastRenderedPageBreak/>
              <w:t>10.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održavanje,servisianje, nabavka i zamena rezervnih delova/potrošnog materijala i verifikacija rada opreme proizvođača: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MILLIPORE</w:t>
            </w:r>
          </w:p>
        </w:tc>
      </w:tr>
      <w:tr w:rsidR="002816FE" w:rsidRPr="00DE775D" w:rsidTr="00C37473">
        <w:tc>
          <w:tcPr>
            <w:tcW w:w="4643" w:type="dxa"/>
          </w:tcPr>
          <w:p w:rsidR="002816FE" w:rsidRPr="00DE775D" w:rsidRDefault="002816FE" w:rsidP="00C37473">
            <w:pPr>
              <w:rPr>
                <w:lang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11.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održavanje,servisiranje, nabavka i zamena rezervnih delova/potrošnog materijala i verifikacija rada  opreme proizvođača: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WTW</w:t>
            </w:r>
          </w:p>
        </w:tc>
      </w:tr>
      <w:tr w:rsidR="002816FE" w:rsidRPr="00DE775D" w:rsidTr="00C37473">
        <w:tc>
          <w:tcPr>
            <w:tcW w:w="4643" w:type="dxa"/>
          </w:tcPr>
          <w:p w:rsidR="002816FE" w:rsidRPr="00DE775D" w:rsidRDefault="002816FE" w:rsidP="00C37473">
            <w:pPr>
              <w:rPr>
                <w:rFonts w:ascii="Arial" w:hAnsi="Arial" w:cs="Arial"/>
                <w:b/>
                <w:bCs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16.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servisiranje, zamena rezervnih delova i verifikacija rada </w:t>
            </w:r>
            <w:r w:rsidRPr="00DE775D">
              <w:rPr>
                <w:rFonts w:ascii="Arial" w:hAnsi="Arial" w:cs="Arial"/>
                <w:kern w:val="32"/>
                <w:lang w:val="sr-Latn-CS"/>
              </w:rPr>
              <w:t>Mikroskopa</w:t>
            </w:r>
            <w:r w:rsidRPr="00DE775D">
              <w:rPr>
                <w:rFonts w:ascii="Arial" w:hAnsi="Arial" w:cs="Arial"/>
                <w:kern w:val="32"/>
              </w:rPr>
              <w:t xml:space="preserve">, </w:t>
            </w:r>
            <w:r w:rsidRPr="00DE775D">
              <w:rPr>
                <w:rFonts w:ascii="Arial" w:hAnsi="Arial" w:cs="Arial"/>
                <w:kern w:val="32"/>
                <w:lang w:val="sr-Latn-CS"/>
              </w:rPr>
              <w:t>svetlosnih</w:t>
            </w:r>
            <w:r w:rsidRPr="00DE775D">
              <w:rPr>
                <w:rFonts w:ascii="Arial" w:hAnsi="Arial" w:cs="Arial"/>
                <w:kern w:val="32"/>
              </w:rPr>
              <w:t xml:space="preserve"> </w:t>
            </w:r>
            <w:r w:rsidRPr="00DE775D">
              <w:rPr>
                <w:rFonts w:ascii="Arial" w:hAnsi="Arial" w:cs="Arial"/>
                <w:kern w:val="32"/>
                <w:lang w:val="sr-Latn-CS"/>
              </w:rPr>
              <w:t>lupa</w:t>
            </w:r>
            <w:r w:rsidRPr="00DE775D">
              <w:rPr>
                <w:rFonts w:ascii="Arial" w:hAnsi="Arial" w:cs="Arial"/>
                <w:kern w:val="32"/>
              </w:rPr>
              <w:t xml:space="preserve">, </w:t>
            </w:r>
            <w:r w:rsidRPr="00DE775D">
              <w:rPr>
                <w:rFonts w:ascii="Arial" w:hAnsi="Arial" w:cs="Arial"/>
                <w:kern w:val="32"/>
                <w:lang w:val="sr-Latn-CS"/>
              </w:rPr>
              <w:t>ref</w:t>
            </w:r>
            <w:r w:rsidRPr="00DE775D">
              <w:rPr>
                <w:rFonts w:ascii="Arial" w:hAnsi="Arial" w:cs="Arial"/>
                <w:kern w:val="32"/>
              </w:rPr>
              <w:t>raktometra i polarimetra, realizacija etaloniranja refraktometra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19.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 i verifikacija rada opreme,  </w:t>
            </w:r>
            <w:r w:rsidRPr="00DE775D">
              <w:rPr>
                <w:rFonts w:ascii="Arial" w:hAnsi="Arial" w:cs="Arial"/>
                <w:spacing w:val="-4"/>
                <w:kern w:val="32"/>
                <w:lang w:val="sr-Latn-CS"/>
              </w:rPr>
              <w:t>realizacija etaloniranja peći za žarenje u više tačaka i grejne ploče</w:t>
            </w:r>
          </w:p>
        </w:tc>
      </w:tr>
      <w:tr w:rsidR="002816FE" w:rsidRPr="00DE775D" w:rsidTr="00C37473">
        <w:tc>
          <w:tcPr>
            <w:tcW w:w="4643" w:type="dxa"/>
          </w:tcPr>
          <w:p w:rsidR="002816FE" w:rsidRPr="00DE775D" w:rsidRDefault="002816FE" w:rsidP="00C37473">
            <w:pPr>
              <w:rPr>
                <w:lang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23.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održavanje,servisianje, nabavka i zamena rezervnih delova/potrošnog materijala i verifikacija rada opreme: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Vodena i ultrazvučna kupatila, oprema proizvođača IKA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24.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 i verifikacija rada opreme: Vakum pumpi za membransku filtraciju, proizvođača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Sartorius.</w:t>
            </w:r>
            <w:r w:rsidRPr="00DE775D">
              <w:rPr>
                <w:rFonts w:ascii="Arial" w:hAnsi="Arial" w:cs="Arial"/>
                <w:lang w:val="sr-Latn-CS"/>
              </w:rPr>
              <w:t xml:space="preserve">  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b/>
                <w:bCs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26.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servisiranje, verifikacija rada i zamena rezervnih delova na opremi za dekontaminaciju i mlevenje medicinskog otpada.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29.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održavanje,servisiranje, nabavka i zamena rezervnih delova/potrošnog materijala i verifikacija rada opreme proizvođača: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Drager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30.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održavanje,servisiranje, nabavka i zamena rezervnih </w:t>
            </w:r>
            <w:r w:rsidRPr="00DE775D">
              <w:rPr>
                <w:rFonts w:ascii="Arial" w:hAnsi="Arial" w:cs="Arial"/>
                <w:lang w:val="sr-Latn-CS"/>
              </w:rPr>
              <w:lastRenderedPageBreak/>
              <w:t xml:space="preserve">delova/potrošnog materijala i verifikacija rada opreme proizvođača: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MSA</w:t>
            </w:r>
            <w:r w:rsidRPr="00DE775D">
              <w:rPr>
                <w:rFonts w:ascii="Arial" w:hAnsi="Arial" w:cs="Arial"/>
                <w:lang w:val="sr-Latn-CS"/>
              </w:rPr>
              <w:t xml:space="preserve"> 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b/>
                <w:bCs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lastRenderedPageBreak/>
              <w:t>32.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servisiranje, verifikacija rada i zamena rezervnih delova opreme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PCR-a</w:t>
            </w:r>
            <w:r w:rsidRPr="00DE775D">
              <w:rPr>
                <w:rFonts w:ascii="Arial" w:hAnsi="Arial" w:cs="Arial"/>
                <w:lang w:val="sr-Latn-CS"/>
              </w:rPr>
              <w:t>.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b/>
                <w:bCs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33.</w:t>
            </w:r>
            <w:r w:rsidRPr="00DE775D">
              <w:rPr>
                <w:rFonts w:ascii="Arial" w:hAnsi="Arial" w:cs="Arial"/>
                <w:lang w:val="sr-Latn-CS"/>
              </w:rPr>
              <w:t xml:space="preserve">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 i verifikacija rada opreme</w:t>
            </w:r>
            <w:r w:rsidRPr="00DE775D">
              <w:rPr>
                <w:rFonts w:ascii="Arial" w:hAnsi="Arial" w:cs="Arial"/>
              </w:rPr>
              <w:t>: Prenosivi m</w:t>
            </w:r>
            <w:r w:rsidRPr="00DE775D">
              <w:rPr>
                <w:rFonts w:ascii="Arial" w:hAnsi="Arial" w:cs="Arial"/>
                <w:spacing w:val="-4"/>
                <w:kern w:val="32"/>
                <w:lang w:val="sr-Latn-CS"/>
              </w:rPr>
              <w:t>erač površinske kontaminacije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34.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 i verifikacija rada opreme za uzorkovanje vode, sedimenta i zemljišta, </w:t>
            </w:r>
            <w:r w:rsidRPr="00DE775D">
              <w:rPr>
                <w:rFonts w:ascii="Arial" w:hAnsi="Arial" w:cs="Arial"/>
                <w:b/>
                <w:bCs/>
                <w:spacing w:val="-4"/>
                <w:kern w:val="32"/>
                <w:lang w:val="sr-Latn-CS"/>
              </w:rPr>
              <w:t xml:space="preserve">Eijkelkamp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spacing w:before="120" w:after="120"/>
              <w:ind w:right="180"/>
              <w:rPr>
                <w:rFonts w:ascii="Arial" w:hAnsi="Arial" w:cs="Arial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35.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 i verifikacija rada opreme za uzorkovanje voda, poizvođaća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 xml:space="preserve">ORI 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spacing w:before="120" w:after="120"/>
              <w:ind w:right="180"/>
              <w:rPr>
                <w:rFonts w:ascii="Arial" w:hAnsi="Arial" w:cs="Arial"/>
                <w:b/>
                <w:bCs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37.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 i servisiranje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sistema za razblaživanje gasova i realizovanje etaloniranja  „mass flow metra“ sistema za razblaživaje i  „mass flow metra“ za velike protoke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38.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održavanje,servisianje, nabavka i zamena rezervnih delova/potrošnog materijala i verifikacija rada  Uređaja za obezbedjivanje konstantnih uslova temperature i vlažnosti vazduha u prostoriji,  proizvođača: 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>Emerson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b/>
                <w:bCs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41.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 i zamena rezervnih delova/potrošnog materijala: Opreme za razlivanje podloga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lang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43.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servisiranje, verifikacija rada i zamena rezervnih delova na opremi za određivanje ukupnog i organskog ugljenika, </w:t>
            </w:r>
            <w:r w:rsidRPr="00DE775D">
              <w:rPr>
                <w:rFonts w:ascii="Arial" w:hAnsi="Arial" w:cs="Arial"/>
                <w:b/>
                <w:bCs/>
              </w:rPr>
              <w:t>SunsetLab</w:t>
            </w:r>
            <w:r w:rsidRPr="00DE775D">
              <w:rPr>
                <w:rFonts w:ascii="Arial" w:hAnsi="Arial" w:cs="Arial"/>
                <w:b/>
                <w:bCs/>
                <w:lang w:val="sr-Latn-CS"/>
              </w:rPr>
              <w:t xml:space="preserve"> </w:t>
            </w:r>
            <w:r w:rsidRPr="00DE775D">
              <w:rPr>
                <w:rFonts w:ascii="Arial" w:hAnsi="Arial" w:cs="Arial"/>
                <w:lang w:val="sr-Latn-CS"/>
              </w:rPr>
              <w:t>.</w:t>
            </w:r>
            <w:r w:rsidRPr="00DE775D">
              <w:rPr>
                <w:rFonts w:ascii="Arial" w:hAnsi="Arial" w:cs="Arial"/>
                <w:spacing w:val="-4"/>
                <w:kern w:val="32"/>
                <w:lang w:val="sr-Latn-CS"/>
              </w:rPr>
              <w:t xml:space="preserve"> 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44.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 i verifikacija rada: Uređaja /senzora za detekciju gasova u radnim prostorijama, </w:t>
            </w:r>
            <w:r w:rsidRPr="00DE775D">
              <w:rPr>
                <w:rFonts w:ascii="Arial" w:hAnsi="Arial" w:cs="Arial"/>
                <w:b/>
                <w:bCs/>
              </w:rPr>
              <w:t>GAS ALARM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lastRenderedPageBreak/>
              <w:t>45. partija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 servisiranje, verifikacija rada i realizacija etaloniranja delova Opreme za merenje buke. 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b/>
                <w:bCs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46.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održavanje,servisianje, nabavka i zamena rezervnih delova/potrošnog materijala i verifikacija rada opreme opreme : </w:t>
            </w:r>
            <w:r w:rsidRPr="00DE775D">
              <w:rPr>
                <w:rFonts w:ascii="Arial" w:hAnsi="Arial" w:cs="Arial"/>
                <w:b/>
                <w:bCs/>
              </w:rPr>
              <w:t>Oprema Fungi lab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b/>
                <w:bCs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48.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održavanje,servisianje, nabavka i zamena rezervnih delova/potrošnog materijala i verifikacija rada opreme opreme Tecora 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49.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održavanje,servisianje, nabavka i zamena rezervnih delova/potrošnog materijala i verifikacija rada opreme opreme :</w:t>
            </w:r>
            <w:r w:rsidRPr="00DE775D">
              <w:rPr>
                <w:rFonts w:ascii="Arial" w:hAnsi="Arial" w:cs="Arial"/>
              </w:rPr>
              <w:t xml:space="preserve"> </w:t>
            </w:r>
            <w:r w:rsidRPr="00DE775D">
              <w:rPr>
                <w:rFonts w:ascii="Arial" w:hAnsi="Arial" w:cs="Arial"/>
                <w:lang w:val="sr-Latn-CS"/>
              </w:rPr>
              <w:t>senzora za javljanje požara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>50. partija:</w:t>
            </w:r>
            <w:r w:rsidRPr="00DE775D">
              <w:rPr>
                <w:rFonts w:ascii="Arial" w:hAnsi="Arial" w:cs="Arial"/>
                <w:lang w:val="sr-Latn-CS"/>
              </w:rPr>
              <w:t xml:space="preserve"> održavanje,servisianje, nabavka i zamena rezervnih delova/potrošnog materijala i verifikacija rada opreme opreme :</w:t>
            </w:r>
            <w:r w:rsidRPr="00DE775D">
              <w:rPr>
                <w:rFonts w:ascii="Arial" w:hAnsi="Arial" w:cs="Arial"/>
              </w:rPr>
              <w:t xml:space="preserve"> </w:t>
            </w:r>
            <w:r w:rsidRPr="00DE775D">
              <w:rPr>
                <w:rFonts w:ascii="Arial" w:hAnsi="Arial" w:cs="Arial"/>
                <w:lang w:val="sr-Latn-CS"/>
              </w:rPr>
              <w:t>uređaja za proizvodnju demi vode proizvođača HEMING</w:t>
            </w:r>
          </w:p>
        </w:tc>
      </w:tr>
      <w:tr w:rsidR="002816FE" w:rsidRPr="00DE775D" w:rsidTr="00C37473">
        <w:tc>
          <w:tcPr>
            <w:tcW w:w="4643" w:type="dxa"/>
            <w:vAlign w:val="center"/>
          </w:tcPr>
          <w:p w:rsidR="002816FE" w:rsidRPr="00DE775D" w:rsidRDefault="002816FE" w:rsidP="00C37473">
            <w:pPr>
              <w:ind w:right="180"/>
              <w:rPr>
                <w:rFonts w:ascii="Arial" w:hAnsi="Arial" w:cs="Arial"/>
                <w:b/>
                <w:bCs/>
                <w:lang w:val="sr-Latn-CS"/>
              </w:rPr>
            </w:pPr>
            <w:r w:rsidRPr="00DE775D">
              <w:rPr>
                <w:rFonts w:ascii="Arial" w:hAnsi="Arial" w:cs="Arial"/>
                <w:b/>
                <w:bCs/>
                <w:lang w:val="sr-Latn-CS"/>
              </w:rPr>
              <w:t xml:space="preserve">51. partija </w:t>
            </w:r>
            <w:r w:rsidRPr="00DE775D">
              <w:rPr>
                <w:rFonts w:ascii="Arial" w:hAnsi="Arial" w:cs="Arial"/>
                <w:bCs/>
                <w:lang w:val="sr-Latn-CS"/>
              </w:rPr>
              <w:t xml:space="preserve">Održavanje, servisiranj I kalibracija multiparametarske sonde Profesional YSI PRO+  </w:t>
            </w:r>
          </w:p>
        </w:tc>
      </w:tr>
    </w:tbl>
    <w:p w:rsidR="002816FE" w:rsidRPr="002816FE" w:rsidRDefault="002816FE" w:rsidP="00C77B5A">
      <w:pPr>
        <w:rPr>
          <w:rFonts w:ascii="Arial" w:hAnsi="Arial" w:cs="Arial"/>
          <w:b/>
          <w:bCs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816FE" w:rsidRPr="00DE195C" w:rsidRDefault="002816FE" w:rsidP="002816FE">
      <w:pPr>
        <w:jc w:val="both"/>
        <w:rPr>
          <w:rFonts w:ascii="Arial" w:hAnsi="Arial" w:cs="Arial"/>
          <w:iCs/>
          <w:lang/>
        </w:rPr>
      </w:pPr>
      <w:r w:rsidRPr="00DE195C">
        <w:rPr>
          <w:rFonts w:ascii="Arial" w:hAnsi="Arial" w:cs="Arial"/>
          <w:iCs/>
          <w:lang/>
        </w:rPr>
        <w:t xml:space="preserve">504000000 </w:t>
      </w:r>
      <w:r>
        <w:rPr>
          <w:rFonts w:ascii="Arial" w:hAnsi="Arial" w:cs="Arial"/>
          <w:iCs/>
        </w:rPr>
        <w:t>–</w:t>
      </w:r>
      <w:r>
        <w:rPr>
          <w:rFonts w:ascii="Arial" w:hAnsi="Arial" w:cs="Arial"/>
          <w:iCs/>
          <w:lang/>
        </w:rPr>
        <w:t>услуге поправке и одржавања</w:t>
      </w:r>
      <w:r>
        <w:rPr>
          <w:rFonts w:ascii="Arial" w:hAnsi="Arial" w:cs="Arial"/>
          <w:iCs/>
          <w:lang/>
        </w:rPr>
        <w:t xml:space="preserve"> </w:t>
      </w:r>
      <w:r>
        <w:rPr>
          <w:rFonts w:ascii="Arial" w:hAnsi="Arial" w:cs="Arial"/>
          <w:iCs/>
          <w:lang/>
        </w:rPr>
        <w:t>медицинске и прецизне опреме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816FE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816FE">
        <w:rPr>
          <w:rFonts w:ascii="Times New Roman" w:hAnsi="Times New Roman"/>
          <w:szCs w:val="24"/>
        </w:rPr>
        <w:t>37</w:t>
      </w:r>
      <w:r w:rsidR="00C77B5A">
        <w:rPr>
          <w:rFonts w:ascii="Times New Roman" w:hAnsi="Times New Roman"/>
          <w:szCs w:val="24"/>
        </w:rPr>
        <w:t>-IV-0</w:t>
      </w:r>
      <w:r w:rsidR="002816FE">
        <w:rPr>
          <w:rFonts w:ascii="Times New Roman" w:hAnsi="Times New Roman"/>
          <w:szCs w:val="24"/>
        </w:rPr>
        <w:t>9</w:t>
      </w:r>
      <w:r w:rsidR="00C77B5A">
        <w:rPr>
          <w:rFonts w:ascii="Times New Roman" w:hAnsi="Times New Roman"/>
          <w:szCs w:val="24"/>
        </w:rPr>
        <w:t>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2816FE">
        <w:rPr>
          <w:rFonts w:ascii="Arial" w:hAnsi="Arial" w:cs="Arial"/>
          <w:b/>
          <w:bCs/>
          <w:lang/>
        </w:rPr>
        <w:t xml:space="preserve">ОДРЖАВАЊЕ /СЕРВИСИРАЊЕ / ЕТАЛОНИРАЊЕ / РЕЗЕРВНИ ДЕЛОВИ - МЕДИЦИНСКА И ЛАБОРАТОРИЈСКА ОПРЕМА </w:t>
      </w:r>
      <w:r w:rsidR="002816FE">
        <w:rPr>
          <w:rFonts w:ascii="Arial" w:hAnsi="Arial" w:cs="Arial"/>
          <w:b/>
          <w:bCs/>
          <w:lang/>
        </w:rPr>
        <w:lastRenderedPageBreak/>
        <w:t>-ЕТАЛОНИРАЊЕ / КАЛИБРАЦИЈА / ВЕРИФИКАЦИЈА ОПРЕМЕ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816FE">
        <w:rPr>
          <w:rFonts w:ascii="Times New Roman" w:hAnsi="Times New Roman"/>
          <w:szCs w:val="24"/>
        </w:rPr>
        <w:t>29.12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151F61" w:rsidRPr="003D4E0C" w:rsidRDefault="00151F61" w:rsidP="00151F61">
      <w:pPr>
        <w:jc w:val="both"/>
        <w:rPr>
          <w:rFonts w:ascii="Arial" w:eastAsia="Calibri" w:hAnsi="Arial" w:cs="Times New Roman"/>
          <w:b/>
        </w:rPr>
      </w:pPr>
      <w:r w:rsidRPr="006F33C3">
        <w:rPr>
          <w:rFonts w:ascii="Arial" w:eastAsia="Calibri" w:hAnsi="Arial" w:cs="Arial"/>
        </w:rPr>
        <w:t>Избор најповољније понуде ће се извршити применом критеријума</w:t>
      </w:r>
      <w:r>
        <w:rPr>
          <w:rFonts w:ascii="Arial" w:eastAsia="Calibri" w:hAnsi="Arial" w:cs="Arial"/>
          <w:lang/>
        </w:rPr>
        <w:t xml:space="preserve"> </w:t>
      </w:r>
      <w:r w:rsidRPr="003D4E0C">
        <w:rPr>
          <w:rFonts w:ascii="Arial" w:eastAsia="Calibri" w:hAnsi="Arial" w:cs="Arial"/>
          <w:b/>
          <w:lang/>
        </w:rPr>
        <w:t>најнижа понуђена цена.</w:t>
      </w:r>
    </w:p>
    <w:p w:rsidR="00151F61" w:rsidRPr="003F197F" w:rsidRDefault="00151F61" w:rsidP="00151F61">
      <w:pPr>
        <w:jc w:val="both"/>
        <w:rPr>
          <w:rFonts w:ascii="Arial" w:eastAsia="Calibri" w:hAnsi="Arial" w:cs="Arial"/>
          <w:iCs/>
          <w:lang/>
        </w:rPr>
      </w:pPr>
      <w:r w:rsidRPr="006F33C3">
        <w:rPr>
          <w:rFonts w:ascii="Arial" w:eastAsia="Calibri" w:hAnsi="Arial" w:cs="Arial"/>
          <w:iCs/>
        </w:rPr>
        <w:t xml:space="preserve">Уколико две или више понуда имају исту </w:t>
      </w:r>
      <w:r>
        <w:rPr>
          <w:rFonts w:ascii="Arial" w:eastAsia="Calibri" w:hAnsi="Arial" w:cs="Arial"/>
          <w:iCs/>
          <w:lang/>
        </w:rPr>
        <w:t>понуђену цену,</w:t>
      </w:r>
      <w:r w:rsidRPr="006F33C3">
        <w:rPr>
          <w:rFonts w:ascii="Arial" w:eastAsia="Calibri" w:hAnsi="Arial" w:cs="Arial"/>
          <w:iCs/>
        </w:rPr>
        <w:t xml:space="preserve"> као најповољнија биће изабрана понуда оног понуђача који </w:t>
      </w:r>
      <w:r>
        <w:rPr>
          <w:rFonts w:ascii="Arial" w:eastAsia="Calibri" w:hAnsi="Arial" w:cs="Arial"/>
          <w:iCs/>
          <w:lang/>
        </w:rPr>
        <w:t>буде јавно извучен у присуству осталих понуђача.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EB5968">
        <w:rPr>
          <w:rFonts w:ascii="Times New Roman" w:hAnsi="Times New Roman"/>
          <w:szCs w:val="24"/>
        </w:rPr>
        <w:t>2</w:t>
      </w:r>
      <w:r w:rsidR="00151F61">
        <w:rPr>
          <w:rFonts w:ascii="Times New Roman" w:hAnsi="Times New Roman"/>
          <w:szCs w:val="24"/>
        </w:rPr>
        <w:t>9</w:t>
      </w:r>
      <w:r w:rsidR="00EB5968">
        <w:rPr>
          <w:rFonts w:ascii="Times New Roman" w:hAnsi="Times New Roman"/>
          <w:szCs w:val="24"/>
        </w:rPr>
        <w:t>.1</w:t>
      </w:r>
      <w:r w:rsidR="00151F61">
        <w:rPr>
          <w:rFonts w:ascii="Times New Roman" w:hAnsi="Times New Roman"/>
          <w:szCs w:val="24"/>
        </w:rPr>
        <w:t>2</w:t>
      </w:r>
      <w:r w:rsidR="00C77B5A">
        <w:rPr>
          <w:rFonts w:ascii="Times New Roman" w:hAnsi="Times New Roman"/>
          <w:szCs w:val="24"/>
        </w:rPr>
        <w:t>.</w:t>
      </w:r>
      <w:r w:rsidR="00D56C9D">
        <w:rPr>
          <w:rFonts w:ascii="Times New Roman" w:hAnsi="Times New Roman"/>
          <w:szCs w:val="24"/>
          <w:lang w:val="sr-Cyrl-CS"/>
        </w:rPr>
        <w:t>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151F61" w:rsidRDefault="00151F61" w:rsidP="00151F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Лице за контакт</w:t>
      </w:r>
      <w:r>
        <w:rPr>
          <w:rFonts w:ascii="Arial" w:hAnsi="Arial" w:cs="Arial"/>
          <w:lang/>
        </w:rPr>
        <w:t xml:space="preserve"> Сежана Вукчевић</w:t>
      </w:r>
    </w:p>
    <w:p w:rsidR="00151F61" w:rsidRPr="00B4789D" w:rsidRDefault="00151F61" w:rsidP="00151F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sezana.vukcevic@zdravlje.org.rs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276F2"/>
    <w:rsid w:val="00133DB6"/>
    <w:rsid w:val="00151D98"/>
    <w:rsid w:val="00151F61"/>
    <w:rsid w:val="00197834"/>
    <w:rsid w:val="001B4BD9"/>
    <w:rsid w:val="00201490"/>
    <w:rsid w:val="00231A1D"/>
    <w:rsid w:val="0027120B"/>
    <w:rsid w:val="002816FE"/>
    <w:rsid w:val="00285E9D"/>
    <w:rsid w:val="00292DAE"/>
    <w:rsid w:val="002F437C"/>
    <w:rsid w:val="00301990"/>
    <w:rsid w:val="00315831"/>
    <w:rsid w:val="00403748"/>
    <w:rsid w:val="00456696"/>
    <w:rsid w:val="004B5F61"/>
    <w:rsid w:val="00553F79"/>
    <w:rsid w:val="005A7020"/>
    <w:rsid w:val="005C7199"/>
    <w:rsid w:val="00614488"/>
    <w:rsid w:val="00651E05"/>
    <w:rsid w:val="00710FF1"/>
    <w:rsid w:val="007908D7"/>
    <w:rsid w:val="007B17E3"/>
    <w:rsid w:val="008176F6"/>
    <w:rsid w:val="008E54FC"/>
    <w:rsid w:val="00946911"/>
    <w:rsid w:val="009C08BF"/>
    <w:rsid w:val="009D28C0"/>
    <w:rsid w:val="00A65F94"/>
    <w:rsid w:val="00AE6D19"/>
    <w:rsid w:val="00B2650B"/>
    <w:rsid w:val="00B36612"/>
    <w:rsid w:val="00B72E6F"/>
    <w:rsid w:val="00C77B5A"/>
    <w:rsid w:val="00CB5E53"/>
    <w:rsid w:val="00D20419"/>
    <w:rsid w:val="00D566A2"/>
    <w:rsid w:val="00D56C9D"/>
    <w:rsid w:val="00DA5C1F"/>
    <w:rsid w:val="00DE2113"/>
    <w:rsid w:val="00E44BFE"/>
    <w:rsid w:val="00E80D5A"/>
    <w:rsid w:val="00EA3645"/>
    <w:rsid w:val="00EB5155"/>
    <w:rsid w:val="00EB5968"/>
    <w:rsid w:val="00EE1414"/>
    <w:rsid w:val="00EF429B"/>
    <w:rsid w:val="00F44C52"/>
    <w:rsid w:val="00F47FEA"/>
    <w:rsid w:val="00F72901"/>
    <w:rsid w:val="00FB74B1"/>
    <w:rsid w:val="00FC7880"/>
    <w:rsid w:val="00FE3290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29F8E-177B-479F-9E8B-9807CEBA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dusica.jovanovic</dc:creator>
  <cp:keywords/>
  <dc:description/>
  <cp:lastModifiedBy>dusica.jovanovic</cp:lastModifiedBy>
  <cp:revision>5</cp:revision>
  <cp:lastPrinted>2014-11-27T12:44:00Z</cp:lastPrinted>
  <dcterms:created xsi:type="dcterms:W3CDTF">2013-05-16T11:45:00Z</dcterms:created>
  <dcterms:modified xsi:type="dcterms:W3CDTF">2014-11-27T12:45:00Z</dcterms:modified>
</cp:coreProperties>
</file>